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39D" w:rsidRDefault="009D007A" w:rsidP="00944BAC">
      <w:pPr>
        <w:pStyle w:val="Nadpis10"/>
        <w:keepNext/>
        <w:keepLines/>
        <w:shd w:val="clear" w:color="auto" w:fill="auto"/>
        <w:spacing w:after="0" w:line="240" w:lineRule="auto"/>
        <w:rPr>
          <w:rStyle w:val="Nadpis11"/>
          <w:b/>
          <w:bCs/>
          <w:u w:val="none"/>
        </w:rPr>
      </w:pPr>
      <w:bookmarkStart w:id="0" w:name="bookmark0"/>
      <w:r w:rsidRPr="00944BAC">
        <w:rPr>
          <w:rStyle w:val="Nadpis11"/>
          <w:b/>
          <w:bCs/>
          <w:u w:val="none"/>
        </w:rPr>
        <w:t>INFORMACE</w:t>
      </w:r>
      <w:r w:rsidR="00944BAC">
        <w:rPr>
          <w:rStyle w:val="Nadpis11"/>
          <w:b/>
          <w:bCs/>
          <w:u w:val="none"/>
        </w:rPr>
        <w:t xml:space="preserve"> </w:t>
      </w:r>
    </w:p>
    <w:p w:rsidR="00C9399E" w:rsidRDefault="00944BAC" w:rsidP="0015639D">
      <w:pPr>
        <w:pStyle w:val="Nadpis10"/>
        <w:keepNext/>
        <w:keepLines/>
        <w:shd w:val="clear" w:color="auto" w:fill="auto"/>
        <w:spacing w:after="0" w:line="240" w:lineRule="auto"/>
        <w:rPr>
          <w:rStyle w:val="Nadpis11"/>
          <w:b/>
          <w:bCs/>
          <w:u w:val="none"/>
        </w:rPr>
      </w:pPr>
      <w:r>
        <w:rPr>
          <w:rStyle w:val="Nadpis11"/>
          <w:b/>
          <w:bCs/>
          <w:u w:val="none"/>
        </w:rPr>
        <w:t>O</w:t>
      </w:r>
      <w:r w:rsidR="009D007A" w:rsidRPr="00944BAC">
        <w:rPr>
          <w:rStyle w:val="Nadpis11"/>
          <w:b/>
          <w:bCs/>
          <w:u w:val="none"/>
        </w:rPr>
        <w:t xml:space="preserve"> ZAJIŠTĚN</w:t>
      </w:r>
      <w:r>
        <w:rPr>
          <w:rStyle w:val="Nadpis11"/>
          <w:b/>
          <w:bCs/>
          <w:u w:val="none"/>
        </w:rPr>
        <w:t>Í</w:t>
      </w:r>
      <w:r w:rsidR="009D007A" w:rsidRPr="00944BAC">
        <w:rPr>
          <w:rStyle w:val="Nadpis11"/>
          <w:b/>
          <w:bCs/>
          <w:u w:val="none"/>
        </w:rPr>
        <w:t xml:space="preserve"> S</w:t>
      </w:r>
      <w:r>
        <w:rPr>
          <w:rStyle w:val="Nadpis11"/>
          <w:b/>
          <w:bCs/>
          <w:u w:val="none"/>
        </w:rPr>
        <w:t xml:space="preserve">OCIÁLNĚ-PRÁVNÍ OCHRANY DĚTÍ </w:t>
      </w:r>
      <w:r w:rsidR="009D007A" w:rsidRPr="00944BAC">
        <w:rPr>
          <w:rStyle w:val="Nadpis11"/>
          <w:b/>
          <w:bCs/>
          <w:u w:val="none"/>
        </w:rPr>
        <w:br/>
        <w:t>ÚŘAD</w:t>
      </w:r>
      <w:r>
        <w:rPr>
          <w:rStyle w:val="Nadpis11"/>
          <w:b/>
          <w:bCs/>
          <w:u w:val="none"/>
        </w:rPr>
        <w:t xml:space="preserve"> MĚSTYSE</w:t>
      </w:r>
      <w:r w:rsidR="009D007A" w:rsidRPr="00944BAC">
        <w:rPr>
          <w:rStyle w:val="Nadpis11"/>
          <w:b/>
          <w:bCs/>
          <w:u w:val="none"/>
        </w:rPr>
        <w:t xml:space="preserve"> </w:t>
      </w:r>
      <w:bookmarkEnd w:id="0"/>
      <w:r>
        <w:rPr>
          <w:rStyle w:val="Nadpis11"/>
          <w:b/>
          <w:bCs/>
          <w:u w:val="none"/>
        </w:rPr>
        <w:t>JEDOVNICE</w:t>
      </w:r>
    </w:p>
    <w:p w:rsidR="00944BAC" w:rsidRPr="00944BAC" w:rsidRDefault="00944BAC" w:rsidP="00944BAC">
      <w:pPr>
        <w:pStyle w:val="Nadpis10"/>
        <w:keepNext/>
        <w:keepLines/>
        <w:shd w:val="clear" w:color="auto" w:fill="auto"/>
        <w:spacing w:after="0" w:line="240" w:lineRule="auto"/>
      </w:pPr>
    </w:p>
    <w:p w:rsidR="00944BAC" w:rsidRDefault="009D007A">
      <w:pPr>
        <w:pStyle w:val="Zkladntext20"/>
        <w:shd w:val="clear" w:color="auto" w:fill="auto"/>
        <w:spacing w:before="0"/>
        <w:ind w:firstLine="0"/>
        <w:rPr>
          <w:b w:val="0"/>
        </w:rPr>
      </w:pPr>
      <w:r w:rsidRPr="00944BAC">
        <w:rPr>
          <w:b w:val="0"/>
        </w:rPr>
        <w:t xml:space="preserve">Sociálně-právní ochrana dětí </w:t>
      </w:r>
      <w:r w:rsidR="00944BAC" w:rsidRPr="00944BAC">
        <w:rPr>
          <w:b w:val="0"/>
        </w:rPr>
        <w:t>(používaná zkratka SPOD)</w:t>
      </w:r>
      <w:r w:rsidR="00944BAC">
        <w:rPr>
          <w:b w:val="0"/>
        </w:rPr>
        <w:t xml:space="preserve"> </w:t>
      </w:r>
      <w:r w:rsidRPr="00944BAC">
        <w:rPr>
          <w:b w:val="0"/>
        </w:rPr>
        <w:t xml:space="preserve">je povinnost chránit dítě a jeho zájmy. </w:t>
      </w:r>
    </w:p>
    <w:p w:rsidR="00944BAC" w:rsidRDefault="00944BAC">
      <w:pPr>
        <w:pStyle w:val="Zkladntext20"/>
        <w:shd w:val="clear" w:color="auto" w:fill="auto"/>
        <w:spacing w:before="0"/>
        <w:ind w:firstLine="0"/>
        <w:rPr>
          <w:b w:val="0"/>
        </w:rPr>
      </w:pPr>
      <w:r>
        <w:rPr>
          <w:b w:val="0"/>
        </w:rPr>
        <w:t>Tuto povinnost má každý z nás a má ji také každá obec, která ji zajišťuje prostřednictvím aktivit a spolupráce se školskými a zdravotnickými zařízeními, policií</w:t>
      </w:r>
      <w:r w:rsidR="00E23CC1">
        <w:rPr>
          <w:b w:val="0"/>
        </w:rPr>
        <w:t xml:space="preserve">, poskytovateli sociálních služeb, </w:t>
      </w:r>
      <w:r w:rsidR="00B72F0C">
        <w:rPr>
          <w:b w:val="0"/>
        </w:rPr>
        <w:t xml:space="preserve">obcí s rozšířenou </w:t>
      </w:r>
      <w:r w:rsidR="00E23CC1">
        <w:rPr>
          <w:b w:val="0"/>
        </w:rPr>
        <w:t>působností, Probační a mediační službou, soudem, státním zastupitelstvím a</w:t>
      </w:r>
      <w:r w:rsidR="00531633">
        <w:rPr>
          <w:b w:val="0"/>
        </w:rPr>
        <w:t> </w:t>
      </w:r>
      <w:r w:rsidR="00E23CC1">
        <w:rPr>
          <w:b w:val="0"/>
        </w:rPr>
        <w:t xml:space="preserve">poskytovateli zdravotních služeb. </w:t>
      </w:r>
      <w:r w:rsidR="00B72F0C">
        <w:rPr>
          <w:b w:val="0"/>
        </w:rPr>
        <w:t xml:space="preserve"> </w:t>
      </w:r>
      <w:r>
        <w:rPr>
          <w:b w:val="0"/>
        </w:rPr>
        <w:t xml:space="preserve"> </w:t>
      </w:r>
    </w:p>
    <w:p w:rsidR="00B72F0C" w:rsidRDefault="00B72F0C" w:rsidP="00B72F0C">
      <w:pPr>
        <w:pStyle w:val="Zkladntext20"/>
        <w:shd w:val="clear" w:color="auto" w:fill="auto"/>
        <w:spacing w:before="0"/>
        <w:ind w:firstLine="0"/>
        <w:rPr>
          <w:rStyle w:val="Zkladntext21"/>
          <w:bCs/>
          <w:lang w:val="cs-CZ" w:eastAsia="cs-CZ" w:bidi="cs-CZ"/>
        </w:rPr>
      </w:pPr>
    </w:p>
    <w:p w:rsidR="00B72F0C" w:rsidRPr="00B72F0C" w:rsidRDefault="00B72F0C" w:rsidP="00B72F0C">
      <w:pPr>
        <w:pStyle w:val="Zkladntext20"/>
        <w:shd w:val="clear" w:color="auto" w:fill="auto"/>
        <w:spacing w:before="0"/>
        <w:ind w:firstLine="0"/>
        <w:rPr>
          <w:b w:val="0"/>
        </w:rPr>
      </w:pPr>
      <w:r w:rsidRPr="00B72F0C">
        <w:rPr>
          <w:b w:val="0"/>
        </w:rPr>
        <w:t xml:space="preserve">Orgánem sociálně-právní ochrany dětí je </w:t>
      </w:r>
      <w:r>
        <w:rPr>
          <w:b w:val="0"/>
        </w:rPr>
        <w:t xml:space="preserve">Úřad městyse Jedovnice </w:t>
      </w:r>
      <w:r w:rsidRPr="00B72F0C">
        <w:rPr>
          <w:b w:val="0"/>
        </w:rPr>
        <w:t>jako obecní úřad dle § 4 odst. 1 písm. c) zákona č. 359/1999 Sb., o sociálně-právní ochraně dětí, ve znění pozdějších předpisů a zajišťuje činnosti obce a obecního úřadu především podle tohoto zákona.</w:t>
      </w:r>
    </w:p>
    <w:p w:rsidR="00B72F0C" w:rsidRDefault="00B72F0C" w:rsidP="00B72F0C">
      <w:pPr>
        <w:pStyle w:val="Zkladntext20"/>
        <w:shd w:val="clear" w:color="auto" w:fill="auto"/>
        <w:spacing w:before="0"/>
        <w:ind w:firstLine="0"/>
        <w:rPr>
          <w:rStyle w:val="Zkladntext21"/>
          <w:bCs/>
          <w:lang w:val="cs-CZ" w:eastAsia="cs-CZ" w:bidi="cs-CZ"/>
        </w:rPr>
      </w:pPr>
      <w:r w:rsidRPr="00B72F0C">
        <w:rPr>
          <w:b w:val="0"/>
        </w:rPr>
        <w:t xml:space="preserve">Výkonem této činnosti je pověřen </w:t>
      </w:r>
      <w:r w:rsidR="00C010BA">
        <w:rPr>
          <w:b w:val="0"/>
        </w:rPr>
        <w:t xml:space="preserve">starosta městyse Ing. Jaroslav </w:t>
      </w:r>
      <w:proofErr w:type="spellStart"/>
      <w:r w:rsidR="00C010BA">
        <w:rPr>
          <w:b w:val="0"/>
        </w:rPr>
        <w:t>Šíbl</w:t>
      </w:r>
      <w:proofErr w:type="spellEnd"/>
      <w:r>
        <w:rPr>
          <w:b w:val="0"/>
        </w:rPr>
        <w:t xml:space="preserve">, tel. </w:t>
      </w:r>
      <w:r w:rsidR="00C010BA">
        <w:rPr>
          <w:b w:val="0"/>
        </w:rPr>
        <w:t>724 186 338</w:t>
      </w:r>
      <w:r>
        <w:rPr>
          <w:b w:val="0"/>
        </w:rPr>
        <w:t>, e-mail:</w:t>
      </w:r>
      <w:r w:rsidR="002C07AD">
        <w:rPr>
          <w:b w:val="0"/>
        </w:rPr>
        <w:t xml:space="preserve"> </w:t>
      </w:r>
      <w:r w:rsidR="00C010BA">
        <w:rPr>
          <w:b w:val="0"/>
        </w:rPr>
        <w:t>starosta</w:t>
      </w:r>
      <w:r w:rsidR="002C07AD">
        <w:rPr>
          <w:b w:val="0"/>
        </w:rPr>
        <w:t>@jedovnice.cz</w:t>
      </w:r>
      <w:r>
        <w:rPr>
          <w:b w:val="0"/>
        </w:rPr>
        <w:t xml:space="preserve">, </w:t>
      </w:r>
      <w:r w:rsidRPr="00B72F0C">
        <w:rPr>
          <w:rStyle w:val="Zkladntext21"/>
          <w:bCs/>
          <w:u w:val="none"/>
          <w:lang w:val="cs-CZ" w:eastAsia="cs-CZ" w:bidi="cs-CZ"/>
        </w:rPr>
        <w:t>webové stránky</w:t>
      </w:r>
      <w:r>
        <w:rPr>
          <w:rStyle w:val="Zkladntext21"/>
          <w:bCs/>
          <w:u w:val="none"/>
          <w:lang w:val="cs-CZ" w:eastAsia="cs-CZ" w:bidi="cs-CZ"/>
        </w:rPr>
        <w:t>: www.jedovnice.cz</w:t>
      </w:r>
      <w:r>
        <w:rPr>
          <w:rStyle w:val="Zkladntext21"/>
          <w:bCs/>
          <w:lang w:val="cs-CZ" w:eastAsia="cs-CZ" w:bidi="cs-CZ"/>
        </w:rPr>
        <w:t xml:space="preserve"> </w:t>
      </w:r>
    </w:p>
    <w:p w:rsidR="005301E9" w:rsidRDefault="005301E9">
      <w:pPr>
        <w:pStyle w:val="Zkladntext20"/>
        <w:shd w:val="clear" w:color="auto" w:fill="auto"/>
        <w:tabs>
          <w:tab w:val="left" w:pos="4315"/>
        </w:tabs>
        <w:spacing w:before="0"/>
        <w:ind w:firstLine="0"/>
        <w:rPr>
          <w:b w:val="0"/>
        </w:rPr>
      </w:pPr>
    </w:p>
    <w:p w:rsidR="00C9399E" w:rsidRPr="00807D0F" w:rsidRDefault="009D007A">
      <w:pPr>
        <w:pStyle w:val="Zkladntext20"/>
        <w:shd w:val="clear" w:color="auto" w:fill="auto"/>
        <w:tabs>
          <w:tab w:val="left" w:pos="4315"/>
        </w:tabs>
        <w:spacing w:before="0"/>
        <w:ind w:firstLine="0"/>
        <w:rPr>
          <w:b w:val="0"/>
        </w:rPr>
      </w:pPr>
      <w:r w:rsidRPr="00807D0F">
        <w:rPr>
          <w:b w:val="0"/>
        </w:rPr>
        <w:t>Orgánem sociálně-právní ochrany dětí podle § 4 odst. 1 písm. b) zákona č. 359/1999 Sb., o</w:t>
      </w:r>
      <w:r w:rsidR="00032D2C">
        <w:rPr>
          <w:b w:val="0"/>
        </w:rPr>
        <w:t> </w:t>
      </w:r>
      <w:r w:rsidRPr="00807D0F">
        <w:rPr>
          <w:b w:val="0"/>
        </w:rPr>
        <w:t>sociálně-právní ochraně dětí, ve znění pozdějších předpisů, tedy obecním úřadem obce s</w:t>
      </w:r>
      <w:r w:rsidR="00032D2C">
        <w:rPr>
          <w:b w:val="0"/>
        </w:rPr>
        <w:t> </w:t>
      </w:r>
      <w:r w:rsidRPr="00807D0F">
        <w:rPr>
          <w:b w:val="0"/>
        </w:rPr>
        <w:t xml:space="preserve">rozšířenou působností je pro </w:t>
      </w:r>
      <w:r w:rsidR="00B72F0C" w:rsidRPr="00807D0F">
        <w:rPr>
          <w:b w:val="0"/>
        </w:rPr>
        <w:t xml:space="preserve">městyse Jedovnice </w:t>
      </w:r>
      <w:r w:rsidRPr="00807D0F">
        <w:rPr>
          <w:b w:val="0"/>
        </w:rPr>
        <w:t xml:space="preserve">Městský úřad Blansko, odbor sociálních věcí, oddělení sociálně-právní ochrany dětí, nám. Republiky 1, 678 01 Blansko, </w:t>
      </w:r>
      <w:r w:rsidR="00807D0F">
        <w:rPr>
          <w:b w:val="0"/>
        </w:rPr>
        <w:t xml:space="preserve">Bc. Kateřina Sedláková, </w:t>
      </w:r>
      <w:r w:rsidRPr="00807D0F">
        <w:rPr>
          <w:b w:val="0"/>
        </w:rPr>
        <w:t>tel. 516 775 230, e-mail:</w:t>
      </w:r>
      <w:r w:rsidR="00807D0F">
        <w:rPr>
          <w:b w:val="0"/>
        </w:rPr>
        <w:t xml:space="preserve"> </w:t>
      </w:r>
      <w:hyperlink r:id="rId8" w:history="1">
        <w:r w:rsidR="002C07AD" w:rsidRPr="00C802DF">
          <w:rPr>
            <w:rStyle w:val="Hypertextovodkaz"/>
            <w:b w:val="0"/>
          </w:rPr>
          <w:t>ksedlakova@blansko.cz</w:t>
        </w:r>
      </w:hyperlink>
      <w:r w:rsidR="00807D0F">
        <w:rPr>
          <w:b w:val="0"/>
        </w:rPr>
        <w:t xml:space="preserve">, </w:t>
      </w:r>
      <w:r w:rsidRPr="00807D0F">
        <w:rPr>
          <w:b w:val="0"/>
        </w:rPr>
        <w:t>webové stránky:</w:t>
      </w:r>
    </w:p>
    <w:p w:rsidR="00C9399E" w:rsidRPr="00807D0F" w:rsidRDefault="00543879" w:rsidP="00F60A77">
      <w:pPr>
        <w:pStyle w:val="Zkladntext20"/>
        <w:shd w:val="clear" w:color="auto" w:fill="auto"/>
        <w:spacing w:before="0" w:line="240" w:lineRule="auto"/>
        <w:ind w:firstLine="0"/>
        <w:rPr>
          <w:b w:val="0"/>
        </w:rPr>
      </w:pPr>
      <w:hyperlink r:id="rId9" w:history="1">
        <w:r w:rsidR="009D007A" w:rsidRPr="00807D0F">
          <w:rPr>
            <w:rStyle w:val="Hypertextovodkaz"/>
            <w:b w:val="0"/>
          </w:rPr>
          <w:t>http://www.blansko.cz/meu/odbor-socialnich-veci/socialne-pravni-ochrana-deti</w:t>
        </w:r>
      </w:hyperlink>
    </w:p>
    <w:p w:rsidR="00F60A77" w:rsidRDefault="00F60A77" w:rsidP="00F60A77">
      <w:pPr>
        <w:pStyle w:val="Zkladntext20"/>
        <w:shd w:val="clear" w:color="auto" w:fill="auto"/>
        <w:spacing w:before="0" w:line="240" w:lineRule="auto"/>
        <w:ind w:firstLine="0"/>
        <w:rPr>
          <w:b w:val="0"/>
        </w:rPr>
      </w:pPr>
    </w:p>
    <w:p w:rsidR="00C9399E" w:rsidRDefault="0023480B" w:rsidP="00F60A77">
      <w:pPr>
        <w:pStyle w:val="Zkladntext20"/>
        <w:shd w:val="clear" w:color="auto" w:fill="auto"/>
        <w:spacing w:before="120" w:after="120" w:line="240" w:lineRule="auto"/>
        <w:ind w:firstLine="0"/>
        <w:rPr>
          <w:b w:val="0"/>
        </w:rPr>
      </w:pPr>
      <w:r>
        <w:rPr>
          <w:b w:val="0"/>
        </w:rPr>
        <w:t>Úřad městyse je povinen</w:t>
      </w:r>
      <w:r w:rsidR="009D007A" w:rsidRPr="0023480B">
        <w:rPr>
          <w:b w:val="0"/>
        </w:rPr>
        <w:t>:</w:t>
      </w:r>
    </w:p>
    <w:p w:rsidR="00C9399E" w:rsidRDefault="009D007A" w:rsidP="00F60A77">
      <w:pPr>
        <w:pStyle w:val="Zkladntext20"/>
        <w:numPr>
          <w:ilvl w:val="0"/>
          <w:numId w:val="1"/>
        </w:numPr>
        <w:shd w:val="clear" w:color="auto" w:fill="auto"/>
        <w:spacing w:before="120" w:after="120" w:line="240" w:lineRule="auto"/>
        <w:ind w:left="714" w:hanging="357"/>
        <w:rPr>
          <w:b w:val="0"/>
        </w:rPr>
      </w:pPr>
      <w:r w:rsidRPr="0023480B">
        <w:rPr>
          <w:b w:val="0"/>
        </w:rPr>
        <w:t xml:space="preserve">vyhledávat </w:t>
      </w:r>
      <w:r w:rsidR="00AB2507">
        <w:rPr>
          <w:b w:val="0"/>
        </w:rPr>
        <w:t xml:space="preserve">a monitorovat </w:t>
      </w:r>
      <w:r w:rsidRPr="0023480B">
        <w:rPr>
          <w:b w:val="0"/>
        </w:rPr>
        <w:t xml:space="preserve">děti, které potřebují </w:t>
      </w:r>
      <w:r w:rsidR="00810484">
        <w:rPr>
          <w:b w:val="0"/>
        </w:rPr>
        <w:t xml:space="preserve">pomoc </w:t>
      </w:r>
      <w:r w:rsidRPr="0023480B">
        <w:rPr>
          <w:b w:val="0"/>
        </w:rPr>
        <w:t xml:space="preserve">a na které se sociálně-právní </w:t>
      </w:r>
      <w:r w:rsidR="00810484">
        <w:rPr>
          <w:b w:val="0"/>
        </w:rPr>
        <w:t xml:space="preserve">ochrana </w:t>
      </w:r>
      <w:r w:rsidRPr="0023480B">
        <w:rPr>
          <w:b w:val="0"/>
        </w:rPr>
        <w:t xml:space="preserve">zaměřuje </w:t>
      </w:r>
      <w:r w:rsidR="00AB2507">
        <w:rPr>
          <w:b w:val="0"/>
        </w:rPr>
        <w:t>(ohrožené děti)</w:t>
      </w:r>
    </w:p>
    <w:p w:rsidR="00AB2507" w:rsidRPr="00AB2507" w:rsidRDefault="00AB2507" w:rsidP="00F60A77">
      <w:pPr>
        <w:pStyle w:val="Zkladntext20"/>
        <w:numPr>
          <w:ilvl w:val="0"/>
          <w:numId w:val="1"/>
        </w:numPr>
        <w:shd w:val="clear" w:color="auto" w:fill="auto"/>
        <w:spacing w:before="120" w:after="120" w:line="240" w:lineRule="auto"/>
        <w:ind w:left="714" w:hanging="357"/>
        <w:rPr>
          <w:b w:val="0"/>
        </w:rPr>
      </w:pPr>
      <w:r w:rsidRPr="00AB2507">
        <w:rPr>
          <w:b w:val="0"/>
        </w:rPr>
        <w:t>působit na rodiče, aby plnili svoje povinnosti</w:t>
      </w:r>
      <w:r>
        <w:rPr>
          <w:b w:val="0"/>
        </w:rPr>
        <w:t xml:space="preserve">, </w:t>
      </w:r>
      <w:r w:rsidRPr="00AB2507">
        <w:rPr>
          <w:b w:val="0"/>
        </w:rPr>
        <w:t>projednat s rodiči odstranění nedostatků ve výchově</w:t>
      </w:r>
    </w:p>
    <w:p w:rsidR="00AB2507" w:rsidRPr="00AB2507" w:rsidRDefault="00AB2507" w:rsidP="00F60A77">
      <w:pPr>
        <w:pStyle w:val="Zkladntext20"/>
        <w:numPr>
          <w:ilvl w:val="0"/>
          <w:numId w:val="1"/>
        </w:numPr>
        <w:shd w:val="clear" w:color="auto" w:fill="auto"/>
        <w:spacing w:before="120" w:after="120" w:line="240" w:lineRule="auto"/>
        <w:jc w:val="left"/>
        <w:rPr>
          <w:b w:val="0"/>
        </w:rPr>
      </w:pPr>
      <w:r w:rsidRPr="00AB2507">
        <w:rPr>
          <w:b w:val="0"/>
        </w:rPr>
        <w:t>projednat s dítětem nedostatky v jeho chování</w:t>
      </w:r>
    </w:p>
    <w:p w:rsidR="00AB2507" w:rsidRDefault="00AB2507" w:rsidP="000E21D6">
      <w:pPr>
        <w:pStyle w:val="Zkladntext20"/>
        <w:numPr>
          <w:ilvl w:val="0"/>
          <w:numId w:val="1"/>
        </w:numPr>
        <w:shd w:val="clear" w:color="auto" w:fill="auto"/>
        <w:spacing w:before="120" w:after="120" w:line="240" w:lineRule="auto"/>
        <w:rPr>
          <w:b w:val="0"/>
        </w:rPr>
      </w:pPr>
      <w:r w:rsidRPr="00AB2507">
        <w:rPr>
          <w:b w:val="0"/>
        </w:rPr>
        <w:t>sledovat, zda je na základě kontrolních oprávnění zamezováno přístupu dětí do</w:t>
      </w:r>
      <w:r w:rsidR="000E21D6">
        <w:rPr>
          <w:b w:val="0"/>
        </w:rPr>
        <w:t> </w:t>
      </w:r>
      <w:r w:rsidRPr="00AB2507">
        <w:rPr>
          <w:b w:val="0"/>
        </w:rPr>
        <w:t>prostředí, které je pro ně ohrožující</w:t>
      </w:r>
    </w:p>
    <w:p w:rsidR="00AB2507" w:rsidRDefault="00AB2507" w:rsidP="00F60A77">
      <w:pPr>
        <w:pStyle w:val="Zkladntext20"/>
        <w:numPr>
          <w:ilvl w:val="0"/>
          <w:numId w:val="1"/>
        </w:numPr>
        <w:shd w:val="clear" w:color="auto" w:fill="auto"/>
        <w:spacing w:before="120" w:after="120" w:line="240" w:lineRule="auto"/>
        <w:jc w:val="left"/>
        <w:rPr>
          <w:b w:val="0"/>
        </w:rPr>
      </w:pPr>
      <w:r w:rsidRPr="00AB2507">
        <w:rPr>
          <w:b w:val="0"/>
        </w:rPr>
        <w:t xml:space="preserve">poskytnout </w:t>
      </w:r>
      <w:r>
        <w:rPr>
          <w:b w:val="0"/>
        </w:rPr>
        <w:t xml:space="preserve">v případě žádosti </w:t>
      </w:r>
      <w:r w:rsidRPr="00AB2507">
        <w:rPr>
          <w:b w:val="0"/>
        </w:rPr>
        <w:t>rodičům poradenství při uplatňování nároků dítěte</w:t>
      </w:r>
    </w:p>
    <w:p w:rsidR="00AB2507" w:rsidRDefault="00AB2507" w:rsidP="00F60A77">
      <w:pPr>
        <w:pStyle w:val="Zkladntext20"/>
        <w:numPr>
          <w:ilvl w:val="0"/>
          <w:numId w:val="1"/>
        </w:numPr>
        <w:shd w:val="clear" w:color="auto" w:fill="auto"/>
        <w:spacing w:before="120" w:after="120" w:line="240" w:lineRule="auto"/>
        <w:rPr>
          <w:b w:val="0"/>
        </w:rPr>
      </w:pPr>
      <w:r w:rsidRPr="00AB2507">
        <w:rPr>
          <w:b w:val="0"/>
        </w:rPr>
        <w:t>v případě, že se dítě ocitne bez péče přiměřené jeho věku</w:t>
      </w:r>
      <w:r>
        <w:rPr>
          <w:b w:val="0"/>
        </w:rPr>
        <w:t xml:space="preserve"> (</w:t>
      </w:r>
      <w:r w:rsidRPr="00AB2507">
        <w:rPr>
          <w:b w:val="0"/>
        </w:rPr>
        <w:t>zejména v důsledku úmrtí rodičů nebo jejich hospitalizace</w:t>
      </w:r>
      <w:r>
        <w:rPr>
          <w:b w:val="0"/>
        </w:rPr>
        <w:t>)</w:t>
      </w:r>
      <w:r w:rsidRPr="00AB2507">
        <w:rPr>
          <w:b w:val="0"/>
        </w:rPr>
        <w:t>, je povinen zajistit takovému dítěti neodkladnou péči</w:t>
      </w:r>
      <w:r>
        <w:rPr>
          <w:b w:val="0"/>
        </w:rPr>
        <w:t>. Z</w:t>
      </w:r>
      <w:r w:rsidRPr="00AB2507">
        <w:rPr>
          <w:b w:val="0"/>
        </w:rPr>
        <w:t>pravidla dá při zajištění této péče přednost příbuznému dítěte</w:t>
      </w:r>
    </w:p>
    <w:p w:rsidR="00AB2507" w:rsidRPr="00AB2507" w:rsidRDefault="00AB2507" w:rsidP="00F60A77">
      <w:pPr>
        <w:pStyle w:val="Zkladntext20"/>
        <w:numPr>
          <w:ilvl w:val="0"/>
          <w:numId w:val="1"/>
        </w:numPr>
        <w:shd w:val="clear" w:color="auto" w:fill="auto"/>
        <w:spacing w:before="120" w:after="120" w:line="240" w:lineRule="auto"/>
        <w:rPr>
          <w:b w:val="0"/>
        </w:rPr>
      </w:pPr>
      <w:r w:rsidRPr="00AB2507">
        <w:rPr>
          <w:b w:val="0"/>
        </w:rPr>
        <w:t>podávat soudu a obecnímu úřadu obce s rozšířenou působností zprávy o poměrech dítěte a na žádost poskytovat další údaje v rozsahu daném zákone</w:t>
      </w:r>
      <w:r>
        <w:rPr>
          <w:b w:val="0"/>
        </w:rPr>
        <w:t>m o sociálně-právní ochraně dět</w:t>
      </w:r>
      <w:r w:rsidR="00F60A77">
        <w:rPr>
          <w:b w:val="0"/>
        </w:rPr>
        <w:t>í</w:t>
      </w:r>
    </w:p>
    <w:p w:rsidR="00AB2507" w:rsidRPr="00AB2507" w:rsidRDefault="00AB2507" w:rsidP="00F60A77">
      <w:pPr>
        <w:pStyle w:val="Zkladntext20"/>
        <w:numPr>
          <w:ilvl w:val="0"/>
          <w:numId w:val="1"/>
        </w:numPr>
        <w:shd w:val="clear" w:color="auto" w:fill="auto"/>
        <w:spacing w:before="120" w:after="120" w:line="240" w:lineRule="auto"/>
        <w:rPr>
          <w:b w:val="0"/>
        </w:rPr>
      </w:pPr>
      <w:r w:rsidRPr="00AB2507">
        <w:rPr>
          <w:b w:val="0"/>
        </w:rPr>
        <w:t>v souvislosti s plněním úkolů podle zákona o sociálně-právní ochraně dětí navštěvovat dítě a rodinu, ve které žije, pořizovat obrazové snímky a obrazové a zvukové záznamy dítěte, je-li to třeba pro ochranu práv dítěte</w:t>
      </w:r>
    </w:p>
    <w:p w:rsidR="00AB2507" w:rsidRPr="00AB2507" w:rsidRDefault="00AB2507" w:rsidP="00F60A77">
      <w:pPr>
        <w:pStyle w:val="Zkladntext20"/>
        <w:numPr>
          <w:ilvl w:val="0"/>
          <w:numId w:val="1"/>
        </w:numPr>
        <w:shd w:val="clear" w:color="auto" w:fill="auto"/>
        <w:spacing w:before="120" w:after="120" w:line="240" w:lineRule="auto"/>
        <w:ind w:left="714" w:hanging="357"/>
        <w:rPr>
          <w:b w:val="0"/>
        </w:rPr>
      </w:pPr>
      <w:r w:rsidRPr="00AB2507">
        <w:rPr>
          <w:b w:val="0"/>
        </w:rPr>
        <w:t xml:space="preserve">vytvářet podmínky pro vznik a existenci preventivních aktivit </w:t>
      </w:r>
    </w:p>
    <w:p w:rsidR="005301E9" w:rsidRDefault="005301E9" w:rsidP="00F60A77">
      <w:pPr>
        <w:pStyle w:val="Zkladntext20"/>
        <w:shd w:val="clear" w:color="auto" w:fill="auto"/>
        <w:spacing w:before="0" w:line="360" w:lineRule="auto"/>
        <w:ind w:left="740" w:firstLine="0"/>
        <w:rPr>
          <w:b w:val="0"/>
        </w:rPr>
      </w:pPr>
    </w:p>
    <w:p w:rsidR="00AF59A9" w:rsidRPr="00AF59A9" w:rsidRDefault="00E23CC1" w:rsidP="000E21D6">
      <w:pPr>
        <w:pStyle w:val="Zkladntext20"/>
        <w:shd w:val="clear" w:color="auto" w:fill="auto"/>
        <w:spacing w:before="0" w:line="360" w:lineRule="auto"/>
        <w:ind w:firstLine="0"/>
        <w:jc w:val="center"/>
        <w:rPr>
          <w:color w:val="FF0000"/>
          <w:sz w:val="48"/>
          <w:szCs w:val="48"/>
        </w:rPr>
      </w:pPr>
      <w:r w:rsidRPr="00AF59A9">
        <w:rPr>
          <w:color w:val="FF0000"/>
          <w:sz w:val="48"/>
          <w:szCs w:val="48"/>
        </w:rPr>
        <w:lastRenderedPageBreak/>
        <w:t xml:space="preserve">Děti, </w:t>
      </w:r>
    </w:p>
    <w:p w:rsidR="000E21D6" w:rsidRPr="00AF59A9" w:rsidRDefault="00E23CC1" w:rsidP="000E21D6">
      <w:pPr>
        <w:pStyle w:val="Zkladntext20"/>
        <w:shd w:val="clear" w:color="auto" w:fill="auto"/>
        <w:spacing w:before="0" w:line="360" w:lineRule="auto"/>
        <w:ind w:firstLine="0"/>
        <w:jc w:val="center"/>
        <w:rPr>
          <w:color w:val="FF0000"/>
          <w:sz w:val="36"/>
          <w:szCs w:val="36"/>
        </w:rPr>
      </w:pPr>
      <w:r w:rsidRPr="00AF59A9">
        <w:rPr>
          <w:color w:val="FF0000"/>
          <w:sz w:val="36"/>
          <w:szCs w:val="36"/>
        </w:rPr>
        <w:t>když má</w:t>
      </w:r>
      <w:r w:rsidR="000E21D6" w:rsidRPr="00AF59A9">
        <w:rPr>
          <w:color w:val="FF0000"/>
          <w:sz w:val="36"/>
          <w:szCs w:val="36"/>
        </w:rPr>
        <w:t>t</w:t>
      </w:r>
      <w:r w:rsidRPr="00AF59A9">
        <w:rPr>
          <w:color w:val="FF0000"/>
          <w:sz w:val="36"/>
          <w:szCs w:val="36"/>
        </w:rPr>
        <w:t xml:space="preserve">e problém, se kterým si nevíte rady, </w:t>
      </w:r>
    </w:p>
    <w:p w:rsidR="00AB095C" w:rsidRPr="00AF59A9" w:rsidRDefault="00E23CC1" w:rsidP="00B7240C">
      <w:pPr>
        <w:pStyle w:val="Zkladntext20"/>
        <w:shd w:val="clear" w:color="auto" w:fill="auto"/>
        <w:spacing w:before="0" w:line="360" w:lineRule="auto"/>
        <w:ind w:firstLine="0"/>
        <w:jc w:val="center"/>
        <w:rPr>
          <w:color w:val="FF0000"/>
          <w:sz w:val="36"/>
          <w:szCs w:val="36"/>
        </w:rPr>
      </w:pPr>
      <w:r w:rsidRPr="00AF59A9">
        <w:rPr>
          <w:color w:val="FF0000"/>
          <w:sz w:val="36"/>
          <w:szCs w:val="36"/>
        </w:rPr>
        <w:t>požádejte o pomoc.</w:t>
      </w:r>
    </w:p>
    <w:p w:rsidR="00B7240C" w:rsidRDefault="00B7240C" w:rsidP="00B7240C">
      <w:pPr>
        <w:pStyle w:val="Zkladntext20"/>
        <w:shd w:val="clear" w:color="auto" w:fill="auto"/>
        <w:spacing w:before="0" w:line="360" w:lineRule="auto"/>
        <w:ind w:firstLine="0"/>
        <w:jc w:val="left"/>
        <w:rPr>
          <w:color w:val="00B050"/>
        </w:rPr>
      </w:pPr>
    </w:p>
    <w:p w:rsidR="00E23CC1" w:rsidRPr="00AB095C" w:rsidRDefault="00AB095C" w:rsidP="00B7240C">
      <w:pPr>
        <w:pStyle w:val="Zkladntext20"/>
        <w:shd w:val="clear" w:color="auto" w:fill="auto"/>
        <w:spacing w:before="0" w:line="360" w:lineRule="auto"/>
        <w:ind w:firstLine="0"/>
        <w:jc w:val="center"/>
        <w:rPr>
          <w:color w:val="FF0000"/>
          <w:sz w:val="32"/>
          <w:szCs w:val="32"/>
        </w:rPr>
      </w:pPr>
      <w:r>
        <w:rPr>
          <w:noProof/>
          <w:color w:val="00B050"/>
          <w:lang w:bidi="ar-SA"/>
        </w:rPr>
        <w:drawing>
          <wp:inline distT="0" distB="0" distL="0" distR="0" wp14:anchorId="27C90454" wp14:editId="65B7CB7A">
            <wp:extent cx="1447800" cy="1819275"/>
            <wp:effectExtent l="0" t="0" r="0" b="9525"/>
            <wp:docPr id="6" name="Obrázek 6" descr="C:\Program Files (x86)\Microsoft Office\MEDIA\CAGCAT10\j021672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Program Files (x86)\Microsoft Office\MEDIA\CAGCAT10\j0216724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240C" w:rsidRDefault="00B7240C" w:rsidP="000E21D6">
      <w:pPr>
        <w:pStyle w:val="Zkladntext20"/>
        <w:shd w:val="clear" w:color="auto" w:fill="auto"/>
        <w:spacing w:before="0" w:line="360" w:lineRule="auto"/>
        <w:ind w:firstLine="0"/>
        <w:jc w:val="left"/>
        <w:rPr>
          <w:color w:val="00B050"/>
        </w:rPr>
      </w:pPr>
    </w:p>
    <w:p w:rsidR="00B7240C" w:rsidRPr="00EF7ADF" w:rsidRDefault="00B7240C" w:rsidP="000E21D6">
      <w:pPr>
        <w:pStyle w:val="Zkladntext20"/>
        <w:shd w:val="clear" w:color="auto" w:fill="auto"/>
        <w:spacing w:before="0" w:line="360" w:lineRule="auto"/>
        <w:ind w:firstLine="0"/>
        <w:jc w:val="left"/>
        <w:rPr>
          <w:color w:val="F79646" w:themeColor="accent6"/>
        </w:rPr>
      </w:pPr>
      <w:r w:rsidRPr="00EF7ADF">
        <w:rPr>
          <w:color w:val="F79646" w:themeColor="accent6"/>
        </w:rPr>
        <w:t xml:space="preserve">Obraťte se na svého učitele, výchovného poradce, </w:t>
      </w:r>
      <w:r w:rsidR="00EF7ADF">
        <w:rPr>
          <w:color w:val="F79646" w:themeColor="accent6"/>
        </w:rPr>
        <w:t xml:space="preserve">školního metodika prevence, </w:t>
      </w:r>
      <w:r w:rsidRPr="00EF7ADF">
        <w:rPr>
          <w:color w:val="F79646" w:themeColor="accent6"/>
        </w:rPr>
        <w:t>družinářku, paní doktorku.</w:t>
      </w:r>
    </w:p>
    <w:p w:rsidR="00032D2C" w:rsidRDefault="00032D2C" w:rsidP="000E21D6">
      <w:pPr>
        <w:pStyle w:val="Zkladntext20"/>
        <w:shd w:val="clear" w:color="auto" w:fill="auto"/>
        <w:spacing w:before="0" w:line="360" w:lineRule="auto"/>
        <w:ind w:firstLine="0"/>
        <w:jc w:val="left"/>
        <w:rPr>
          <w:color w:val="548DD4" w:themeColor="text2" w:themeTint="99"/>
        </w:rPr>
      </w:pPr>
    </w:p>
    <w:p w:rsidR="00E23CC1" w:rsidRPr="000E21D6" w:rsidRDefault="00E23CC1" w:rsidP="000E21D6">
      <w:pPr>
        <w:pStyle w:val="Zkladntext20"/>
        <w:shd w:val="clear" w:color="auto" w:fill="auto"/>
        <w:spacing w:before="0" w:line="360" w:lineRule="auto"/>
        <w:ind w:firstLine="0"/>
        <w:jc w:val="left"/>
        <w:rPr>
          <w:color w:val="548DD4" w:themeColor="text2" w:themeTint="99"/>
        </w:rPr>
      </w:pPr>
      <w:r w:rsidRPr="000E21D6">
        <w:rPr>
          <w:color w:val="548DD4" w:themeColor="text2" w:themeTint="99"/>
        </w:rPr>
        <w:t xml:space="preserve">Řekněte svému vedoucímu v zájmovém nebo sportovním kroužku. </w:t>
      </w:r>
    </w:p>
    <w:p w:rsidR="00032D2C" w:rsidRDefault="00032D2C" w:rsidP="000E21D6">
      <w:pPr>
        <w:pStyle w:val="Zkladntext20"/>
        <w:shd w:val="clear" w:color="auto" w:fill="auto"/>
        <w:spacing w:before="0" w:line="360" w:lineRule="auto"/>
        <w:ind w:firstLine="0"/>
        <w:jc w:val="left"/>
        <w:rPr>
          <w:color w:val="FFC000"/>
        </w:rPr>
      </w:pPr>
    </w:p>
    <w:p w:rsidR="00E23CC1" w:rsidRPr="000E21D6" w:rsidRDefault="00E23CC1" w:rsidP="000E21D6">
      <w:pPr>
        <w:pStyle w:val="Zkladntext20"/>
        <w:shd w:val="clear" w:color="auto" w:fill="auto"/>
        <w:spacing w:before="0" w:line="360" w:lineRule="auto"/>
        <w:ind w:firstLine="0"/>
        <w:jc w:val="left"/>
        <w:rPr>
          <w:color w:val="FFC000"/>
        </w:rPr>
      </w:pPr>
      <w:r w:rsidRPr="000E21D6">
        <w:rPr>
          <w:color w:val="FFC000"/>
        </w:rPr>
        <w:t xml:space="preserve">Rodiče o tom nemusí vědět.  </w:t>
      </w:r>
    </w:p>
    <w:p w:rsidR="00032D2C" w:rsidRDefault="00032D2C" w:rsidP="006E782B">
      <w:pPr>
        <w:pStyle w:val="Zkladntext20"/>
        <w:shd w:val="clear" w:color="auto" w:fill="auto"/>
        <w:spacing w:before="0" w:line="360" w:lineRule="auto"/>
        <w:ind w:firstLine="0"/>
        <w:jc w:val="left"/>
        <w:rPr>
          <w:color w:val="00B050"/>
        </w:rPr>
      </w:pPr>
    </w:p>
    <w:p w:rsidR="00032D2C" w:rsidRDefault="00E23CC1" w:rsidP="006E782B">
      <w:pPr>
        <w:pStyle w:val="Zkladntext20"/>
        <w:shd w:val="clear" w:color="auto" w:fill="auto"/>
        <w:spacing w:before="0" w:line="360" w:lineRule="auto"/>
        <w:ind w:firstLine="0"/>
        <w:jc w:val="left"/>
        <w:rPr>
          <w:color w:val="00B050"/>
        </w:rPr>
      </w:pPr>
      <w:r w:rsidRPr="00EF7ADF">
        <w:rPr>
          <w:color w:val="00B050"/>
        </w:rPr>
        <w:t xml:space="preserve">Můžete se vypravit </w:t>
      </w:r>
      <w:r w:rsidR="00C010BA">
        <w:rPr>
          <w:color w:val="00B050"/>
        </w:rPr>
        <w:t>na úřad městyse</w:t>
      </w:r>
      <w:r w:rsidRPr="00EF7ADF">
        <w:rPr>
          <w:color w:val="00B050"/>
        </w:rPr>
        <w:t>, kter</w:t>
      </w:r>
      <w:r w:rsidR="00032D2C">
        <w:rPr>
          <w:color w:val="00B050"/>
        </w:rPr>
        <w:t>ý</w:t>
      </w:r>
      <w:r w:rsidR="00C010BA">
        <w:rPr>
          <w:color w:val="00B050"/>
        </w:rPr>
        <w:t xml:space="preserve"> je na Havlíčkově náměstí č. 71 </w:t>
      </w:r>
      <w:r w:rsidR="00032D2C">
        <w:rPr>
          <w:color w:val="00B050"/>
        </w:rPr>
        <w:t>(</w:t>
      </w:r>
      <w:proofErr w:type="gramStart"/>
      <w:r w:rsidR="00C010BA">
        <w:rPr>
          <w:color w:val="00B050"/>
        </w:rPr>
        <w:t>radnice</w:t>
      </w:r>
      <w:r w:rsidR="00032D2C">
        <w:rPr>
          <w:color w:val="00B050"/>
        </w:rPr>
        <w:t xml:space="preserve">) </w:t>
      </w:r>
      <w:r w:rsidR="00C010BA">
        <w:rPr>
          <w:color w:val="00B050"/>
        </w:rPr>
        <w:t xml:space="preserve">            </w:t>
      </w:r>
      <w:bookmarkStart w:id="1" w:name="_GoBack"/>
      <w:bookmarkEnd w:id="1"/>
      <w:r w:rsidRPr="00EF7ADF">
        <w:rPr>
          <w:color w:val="00B050"/>
        </w:rPr>
        <w:t xml:space="preserve">a </w:t>
      </w:r>
      <w:r w:rsidR="00EF7ADF" w:rsidRPr="00EF7ADF">
        <w:rPr>
          <w:color w:val="00B050"/>
        </w:rPr>
        <w:t>zeptat</w:t>
      </w:r>
      <w:proofErr w:type="gramEnd"/>
      <w:r w:rsidRPr="00EF7ADF">
        <w:rPr>
          <w:color w:val="00B050"/>
        </w:rPr>
        <w:t xml:space="preserve"> se </w:t>
      </w:r>
      <w:r w:rsidR="00C010BA">
        <w:rPr>
          <w:color w:val="00B050"/>
        </w:rPr>
        <w:t xml:space="preserve">pana starosty Jaroslava </w:t>
      </w:r>
      <w:proofErr w:type="spellStart"/>
      <w:r w:rsidR="00C010BA">
        <w:rPr>
          <w:color w:val="00B050"/>
        </w:rPr>
        <w:t>Šíbla</w:t>
      </w:r>
      <w:proofErr w:type="spellEnd"/>
      <w:r w:rsidR="00032D2C">
        <w:rPr>
          <w:color w:val="00B050"/>
        </w:rPr>
        <w:t>, kter</w:t>
      </w:r>
      <w:r w:rsidR="00C010BA">
        <w:rPr>
          <w:color w:val="00B050"/>
        </w:rPr>
        <w:t>ý</w:t>
      </w:r>
      <w:r w:rsidR="00032D2C">
        <w:rPr>
          <w:color w:val="00B050"/>
        </w:rPr>
        <w:t xml:space="preserve"> má kancelář v</w:t>
      </w:r>
      <w:r w:rsidR="00C010BA">
        <w:rPr>
          <w:color w:val="00B050"/>
        </w:rPr>
        <w:t xml:space="preserve"> 1. patře. </w:t>
      </w:r>
      <w:r w:rsidRPr="00EF7ADF">
        <w:rPr>
          <w:color w:val="00B050"/>
        </w:rPr>
        <w:t xml:space="preserve"> </w:t>
      </w:r>
    </w:p>
    <w:p w:rsidR="000E21D6" w:rsidRDefault="000E21D6" w:rsidP="000E21D6">
      <w:pPr>
        <w:pStyle w:val="Zkladntext20"/>
        <w:shd w:val="clear" w:color="auto" w:fill="auto"/>
        <w:spacing w:before="0" w:line="360" w:lineRule="auto"/>
        <w:ind w:firstLine="0"/>
        <w:jc w:val="center"/>
        <w:rPr>
          <w:color w:val="FF0000"/>
          <w:sz w:val="28"/>
          <w:szCs w:val="28"/>
        </w:rPr>
      </w:pPr>
    </w:p>
    <w:p w:rsidR="00032D2C" w:rsidRDefault="00032D2C" w:rsidP="000E21D6">
      <w:pPr>
        <w:pStyle w:val="Zkladntext20"/>
        <w:shd w:val="clear" w:color="auto" w:fill="auto"/>
        <w:spacing w:before="0" w:line="360" w:lineRule="auto"/>
        <w:ind w:firstLine="0"/>
        <w:jc w:val="center"/>
        <w:rPr>
          <w:color w:val="FF0000"/>
          <w:sz w:val="28"/>
          <w:szCs w:val="28"/>
        </w:rPr>
      </w:pPr>
    </w:p>
    <w:p w:rsidR="00032D2C" w:rsidRDefault="00032D2C" w:rsidP="000E21D6">
      <w:pPr>
        <w:pStyle w:val="Zkladntext20"/>
        <w:shd w:val="clear" w:color="auto" w:fill="auto"/>
        <w:spacing w:before="0" w:line="360" w:lineRule="auto"/>
        <w:ind w:firstLine="0"/>
        <w:jc w:val="center"/>
        <w:rPr>
          <w:color w:val="FF0000"/>
          <w:sz w:val="28"/>
          <w:szCs w:val="28"/>
        </w:rPr>
      </w:pPr>
    </w:p>
    <w:p w:rsidR="00E23CC1" w:rsidRPr="000E21D6" w:rsidRDefault="00E23CC1" w:rsidP="000E21D6">
      <w:pPr>
        <w:pStyle w:val="Zkladntext20"/>
        <w:shd w:val="clear" w:color="auto" w:fill="auto"/>
        <w:spacing w:before="0" w:line="360" w:lineRule="auto"/>
        <w:ind w:firstLine="0"/>
        <w:jc w:val="center"/>
        <w:rPr>
          <w:color w:val="FF0000"/>
          <w:sz w:val="28"/>
          <w:szCs w:val="28"/>
        </w:rPr>
      </w:pPr>
      <w:r w:rsidRPr="000E21D6">
        <w:rPr>
          <w:color w:val="FF0000"/>
          <w:sz w:val="28"/>
          <w:szCs w:val="28"/>
        </w:rPr>
        <w:t>Máte právo požádat o pomoc!</w:t>
      </w:r>
    </w:p>
    <w:p w:rsidR="005301E9" w:rsidRDefault="005301E9" w:rsidP="005301E9">
      <w:pPr>
        <w:pStyle w:val="Zkladntext20"/>
        <w:shd w:val="clear" w:color="auto" w:fill="auto"/>
        <w:spacing w:before="0"/>
        <w:ind w:left="380"/>
      </w:pPr>
    </w:p>
    <w:p w:rsidR="005301E9" w:rsidRDefault="005301E9">
      <w:pPr>
        <w:pStyle w:val="Zkladntext20"/>
        <w:shd w:val="clear" w:color="auto" w:fill="auto"/>
        <w:spacing w:before="0"/>
        <w:ind w:left="740" w:firstLine="0"/>
        <w:rPr>
          <w:b w:val="0"/>
        </w:rPr>
      </w:pPr>
    </w:p>
    <w:p w:rsidR="005301E9" w:rsidRDefault="005301E9">
      <w:pPr>
        <w:pStyle w:val="Zkladntext20"/>
        <w:shd w:val="clear" w:color="auto" w:fill="auto"/>
        <w:spacing w:before="0"/>
        <w:ind w:left="740" w:firstLine="0"/>
        <w:rPr>
          <w:b w:val="0"/>
        </w:rPr>
      </w:pPr>
    </w:p>
    <w:p w:rsidR="005301E9" w:rsidRDefault="005301E9">
      <w:pPr>
        <w:pStyle w:val="Zkladntext20"/>
        <w:shd w:val="clear" w:color="auto" w:fill="auto"/>
        <w:spacing w:before="0"/>
        <w:ind w:left="740" w:firstLine="0"/>
        <w:rPr>
          <w:b w:val="0"/>
        </w:rPr>
      </w:pPr>
    </w:p>
    <w:p w:rsidR="005301E9" w:rsidRDefault="005301E9">
      <w:pPr>
        <w:pStyle w:val="Zkladntext20"/>
        <w:shd w:val="clear" w:color="auto" w:fill="auto"/>
        <w:spacing w:before="0"/>
        <w:ind w:left="740" w:firstLine="0"/>
        <w:rPr>
          <w:b w:val="0"/>
        </w:rPr>
      </w:pPr>
    </w:p>
    <w:p w:rsidR="005301E9" w:rsidRPr="00944BAC" w:rsidRDefault="005301E9">
      <w:pPr>
        <w:pStyle w:val="Zkladntext20"/>
        <w:shd w:val="clear" w:color="auto" w:fill="auto"/>
        <w:spacing w:before="0"/>
        <w:ind w:left="740" w:firstLine="0"/>
        <w:rPr>
          <w:b w:val="0"/>
        </w:rPr>
      </w:pPr>
    </w:p>
    <w:sectPr w:rsidR="005301E9" w:rsidRPr="00944BAC">
      <w:pgSz w:w="11900" w:h="16840"/>
      <w:pgMar w:top="1437" w:right="1294" w:bottom="1449" w:left="147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879" w:rsidRDefault="00543879">
      <w:r>
        <w:separator/>
      </w:r>
    </w:p>
  </w:endnote>
  <w:endnote w:type="continuationSeparator" w:id="0">
    <w:p w:rsidR="00543879" w:rsidRDefault="00543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879" w:rsidRDefault="00543879"/>
  </w:footnote>
  <w:footnote w:type="continuationSeparator" w:id="0">
    <w:p w:rsidR="00543879" w:rsidRDefault="0054387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B1BB3"/>
    <w:multiLevelType w:val="hybridMultilevel"/>
    <w:tmpl w:val="BEAC3C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99E"/>
    <w:rsid w:val="00032D2C"/>
    <w:rsid w:val="000E21D6"/>
    <w:rsid w:val="0015639D"/>
    <w:rsid w:val="001C16FA"/>
    <w:rsid w:val="0023480B"/>
    <w:rsid w:val="002C07AD"/>
    <w:rsid w:val="00353839"/>
    <w:rsid w:val="004B16BA"/>
    <w:rsid w:val="005301E9"/>
    <w:rsid w:val="00531633"/>
    <w:rsid w:val="00543879"/>
    <w:rsid w:val="006E782B"/>
    <w:rsid w:val="00807D0F"/>
    <w:rsid w:val="00810484"/>
    <w:rsid w:val="00944BAC"/>
    <w:rsid w:val="009527C1"/>
    <w:rsid w:val="009D007A"/>
    <w:rsid w:val="00AB095C"/>
    <w:rsid w:val="00AB2507"/>
    <w:rsid w:val="00AF59A9"/>
    <w:rsid w:val="00B64649"/>
    <w:rsid w:val="00B7240C"/>
    <w:rsid w:val="00B72F0C"/>
    <w:rsid w:val="00BA20BD"/>
    <w:rsid w:val="00C010BA"/>
    <w:rsid w:val="00C9399E"/>
    <w:rsid w:val="00E21D51"/>
    <w:rsid w:val="00E23CC1"/>
    <w:rsid w:val="00E4211B"/>
    <w:rsid w:val="00ED7453"/>
    <w:rsid w:val="00EF7ADF"/>
    <w:rsid w:val="00F60A77"/>
    <w:rsid w:val="00FA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Exact">
    <w:name w:val="Základní text (2) Exact"/>
    <w:basedOn w:val="Standardnpsmoodstav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Nadpis11">
    <w:name w:val="Nadpis #1"/>
    <w:basedOn w:val="Nadpis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singl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21">
    <w:name w:val="Základní text (2)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180" w:line="274" w:lineRule="exact"/>
      <w:ind w:hanging="380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80" w:line="370" w:lineRule="exac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styleId="Siln">
    <w:name w:val="Strong"/>
    <w:basedOn w:val="Standardnpsmoodstavce"/>
    <w:uiPriority w:val="22"/>
    <w:qFormat/>
    <w:rsid w:val="00B72F0C"/>
    <w:rPr>
      <w:b/>
      <w:bCs/>
    </w:rPr>
  </w:style>
  <w:style w:type="paragraph" w:styleId="Odstavecseseznamem">
    <w:name w:val="List Paragraph"/>
    <w:basedOn w:val="Normln"/>
    <w:uiPriority w:val="34"/>
    <w:qFormat/>
    <w:rsid w:val="00AB250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B095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095C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Exact">
    <w:name w:val="Základní text (2) Exact"/>
    <w:basedOn w:val="Standardnpsmoodstav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Nadpis11">
    <w:name w:val="Nadpis #1"/>
    <w:basedOn w:val="Nadpis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singl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21">
    <w:name w:val="Základní text (2)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180" w:line="274" w:lineRule="exact"/>
      <w:ind w:hanging="380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80" w:line="370" w:lineRule="exac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styleId="Siln">
    <w:name w:val="Strong"/>
    <w:basedOn w:val="Standardnpsmoodstavce"/>
    <w:uiPriority w:val="22"/>
    <w:qFormat/>
    <w:rsid w:val="00B72F0C"/>
    <w:rPr>
      <w:b/>
      <w:bCs/>
    </w:rPr>
  </w:style>
  <w:style w:type="paragraph" w:styleId="Odstavecseseznamem">
    <w:name w:val="List Paragraph"/>
    <w:basedOn w:val="Normln"/>
    <w:uiPriority w:val="34"/>
    <w:qFormat/>
    <w:rsid w:val="00AB250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B095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095C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edlakova@blansko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wmf"/><Relationship Id="rId4" Type="http://schemas.openxmlformats.org/officeDocument/2006/relationships/settings" Target="settings.xml"/><Relationship Id="rId9" Type="http://schemas.openxmlformats.org/officeDocument/2006/relationships/hyperlink" Target="http://www.blansko.cz/meu/odbor-socialnich-veci/socialne-pravni-ochrana-deti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466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Tajemnice</dc:creator>
  <cp:lastModifiedBy>pcx</cp:lastModifiedBy>
  <cp:revision>3</cp:revision>
  <cp:lastPrinted>2015-03-04T12:12:00Z</cp:lastPrinted>
  <dcterms:created xsi:type="dcterms:W3CDTF">2017-06-16T10:43:00Z</dcterms:created>
  <dcterms:modified xsi:type="dcterms:W3CDTF">2017-06-16T10:46:00Z</dcterms:modified>
</cp:coreProperties>
</file>