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D" w:rsidRPr="00327315" w:rsidRDefault="005261C9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městyse</w:t>
      </w:r>
      <w:r w:rsidR="00B9640D" w:rsidRPr="00327315">
        <w:rPr>
          <w:rFonts w:ascii="Arial" w:hAnsi="Arial" w:cs="Arial"/>
          <w:b/>
          <w:bCs/>
          <w:sz w:val="28"/>
          <w:szCs w:val="28"/>
        </w:rPr>
        <w:t xml:space="preserve"> Jedovnice, </w:t>
      </w:r>
      <w:r w:rsidR="00E26B67">
        <w:rPr>
          <w:rFonts w:ascii="Arial" w:hAnsi="Arial" w:cs="Arial"/>
          <w:b/>
          <w:bCs/>
          <w:sz w:val="28"/>
          <w:szCs w:val="28"/>
        </w:rPr>
        <w:t>poplatky</w:t>
      </w:r>
    </w:p>
    <w:p w:rsidR="00B9640D" w:rsidRPr="00AE0F14" w:rsidRDefault="00B9640D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Havlíčkovo náměstí 71, 679 06 JEDOVNICE</w:t>
      </w:r>
    </w:p>
    <w:p w:rsidR="00B9640D" w:rsidRPr="00AE0F14" w:rsidRDefault="00B365BA" w:rsidP="00B9640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 xml:space="preserve">tel. 516 528 213, </w:t>
      </w:r>
      <w:r w:rsidR="00B9640D" w:rsidRPr="00AE0F14">
        <w:rPr>
          <w:rFonts w:ascii="Arial" w:hAnsi="Arial" w:cs="Arial"/>
          <w:b/>
          <w:bCs/>
          <w:sz w:val="24"/>
          <w:szCs w:val="24"/>
        </w:rPr>
        <w:t>e-mail: kultura@jedovnice.cz</w:t>
      </w:r>
    </w:p>
    <w:p w:rsidR="00B9640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40D" w:rsidRDefault="00AE0F14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Přiznání k m</w:t>
      </w:r>
      <w:r w:rsidR="00B365BA">
        <w:rPr>
          <w:rFonts w:ascii="Arial" w:hAnsi="Arial" w:cs="Arial"/>
          <w:b/>
          <w:bCs/>
          <w:sz w:val="24"/>
          <w:szCs w:val="24"/>
        </w:rPr>
        <w:t>ístní</w:t>
      </w:r>
      <w:r>
        <w:rPr>
          <w:rFonts w:ascii="Arial" w:hAnsi="Arial" w:cs="Arial"/>
          <w:b/>
          <w:bCs/>
          <w:sz w:val="24"/>
          <w:szCs w:val="24"/>
        </w:rPr>
        <w:t>mu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poplatk</w:t>
      </w:r>
      <w:r w:rsidR="00435808">
        <w:rPr>
          <w:rFonts w:ascii="Arial" w:hAnsi="Arial" w:cs="Arial"/>
          <w:b/>
          <w:bCs/>
          <w:sz w:val="24"/>
          <w:szCs w:val="24"/>
        </w:rPr>
        <w:t>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za provoz systému shromažďování, sběru, přepravy, třídění, využívání a odstraňování o</w:t>
      </w:r>
      <w:r w:rsidR="007030BD">
        <w:rPr>
          <w:rFonts w:ascii="Arial" w:hAnsi="Arial" w:cs="Arial"/>
          <w:b/>
          <w:bCs/>
          <w:sz w:val="24"/>
          <w:szCs w:val="24"/>
        </w:rPr>
        <w:t>d</w:t>
      </w:r>
      <w:r w:rsidR="00B365BA">
        <w:rPr>
          <w:rFonts w:ascii="Arial" w:hAnsi="Arial" w:cs="Arial"/>
          <w:b/>
          <w:bCs/>
          <w:sz w:val="24"/>
          <w:szCs w:val="24"/>
        </w:rPr>
        <w:t>padů</w:t>
      </w:r>
    </w:p>
    <w:p w:rsidR="005555AE" w:rsidRDefault="005555AE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PŘIHLÁŠKA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 společné zástupce – fyzickou osobu, která odvádí poplatek za domácnost</w:t>
      </w:r>
    </w:p>
    <w:p w:rsidR="00B9640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50CF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Plátce – (společný zástupce):</w:t>
      </w: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Jméno a příjmení: </w:t>
      </w:r>
      <w:r w:rsidR="005239DC">
        <w:rPr>
          <w:rFonts w:ascii="Arial" w:hAnsi="Arial" w:cs="Arial"/>
          <w:color w:val="000000"/>
          <w:sz w:val="24"/>
          <w:szCs w:val="24"/>
        </w:rPr>
        <w:tab/>
      </w:r>
      <w:r w:rsidR="00BE6D3F">
        <w:rPr>
          <w:rFonts w:ascii="Arial" w:hAnsi="Arial" w:cs="Arial"/>
          <w:color w:val="000000"/>
          <w:sz w:val="24"/>
          <w:szCs w:val="24"/>
        </w:rPr>
        <w:t>………</w:t>
      </w:r>
      <w:r w:rsidRPr="00B9640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627F6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Rodné číslo</w:t>
      </w:r>
      <w:r w:rsidR="00DF65FE">
        <w:rPr>
          <w:rFonts w:ascii="Arial" w:hAnsi="Arial" w:cs="Arial"/>
          <w:color w:val="000000"/>
          <w:sz w:val="24"/>
          <w:szCs w:val="24"/>
        </w:rPr>
        <w:t xml:space="preserve"> </w:t>
      </w:r>
      <w:r w:rsidR="00DF65FE">
        <w:rPr>
          <w:rFonts w:ascii="Arial" w:hAnsi="Arial" w:cs="Arial"/>
          <w:color w:val="000000"/>
          <w:sz w:val="24"/>
          <w:szCs w:val="24"/>
        </w:rPr>
        <w:tab/>
      </w:r>
      <w:r w:rsidR="005239DC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E6D3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</w:t>
      </w:r>
      <w:r w:rsidR="00E57E80">
        <w:rPr>
          <w:rFonts w:ascii="Arial" w:hAnsi="Arial" w:cs="Arial"/>
          <w:color w:val="000000"/>
          <w:sz w:val="24"/>
          <w:szCs w:val="24"/>
        </w:rPr>
        <w:t>..</w:t>
      </w:r>
      <w:r w:rsidR="00B365BA">
        <w:rPr>
          <w:rFonts w:ascii="Arial" w:hAnsi="Arial" w:cs="Arial"/>
          <w:color w:val="000000"/>
          <w:sz w:val="24"/>
          <w:szCs w:val="24"/>
        </w:rPr>
        <w:t>.…</w:t>
      </w:r>
      <w:proofErr w:type="gramEnd"/>
      <w:r w:rsidR="00B365BA">
        <w:rPr>
          <w:rFonts w:ascii="Arial" w:hAnsi="Arial" w:cs="Arial"/>
          <w:color w:val="000000"/>
          <w:sz w:val="24"/>
          <w:szCs w:val="24"/>
        </w:rPr>
        <w:t xml:space="preserve">………………. </w:t>
      </w:r>
    </w:p>
    <w:p w:rsidR="00627F66" w:rsidRDefault="00627F6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b/>
          <w:bCs/>
          <w:color w:val="000000"/>
          <w:sz w:val="24"/>
          <w:szCs w:val="24"/>
        </w:rPr>
        <w:t>Trvalé bydlišt</w:t>
      </w:r>
      <w:r w:rsidRPr="0092338C">
        <w:rPr>
          <w:rFonts w:ascii="Arial" w:hAnsi="Arial" w:cs="Arial"/>
          <w:b/>
          <w:color w:val="000000"/>
          <w:sz w:val="24"/>
          <w:szCs w:val="24"/>
        </w:rPr>
        <w:t>ě</w:t>
      </w:r>
      <w:r w:rsidRPr="00B9640D">
        <w:rPr>
          <w:rFonts w:ascii="Arial" w:hAnsi="Arial" w:cs="Arial"/>
          <w:color w:val="000000"/>
          <w:sz w:val="24"/>
          <w:szCs w:val="24"/>
        </w:rPr>
        <w:t>:</w:t>
      </w: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>Ulice: ………………</w:t>
      </w:r>
      <w:r w:rsidR="00BE6D3F">
        <w:rPr>
          <w:rFonts w:ascii="Arial" w:hAnsi="Arial" w:cs="Arial"/>
          <w:color w:val="000000"/>
          <w:sz w:val="24"/>
          <w:szCs w:val="24"/>
        </w:rPr>
        <w:t>………………</w:t>
      </w:r>
      <w:r w:rsidRPr="00B9640D">
        <w:rPr>
          <w:rFonts w:ascii="Arial" w:hAnsi="Arial" w:cs="Arial"/>
          <w:color w:val="000000"/>
          <w:sz w:val="24"/>
          <w:szCs w:val="24"/>
        </w:rPr>
        <w:t>…………………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r w:rsidR="006C1F65">
        <w:rPr>
          <w:rFonts w:ascii="Arial" w:hAnsi="Arial" w:cs="Arial"/>
          <w:color w:val="000000"/>
          <w:sz w:val="24"/>
          <w:szCs w:val="24"/>
        </w:rPr>
        <w:t xml:space="preserve"> 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č.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 xml:space="preserve"> popisné: …………….. </w:t>
      </w:r>
    </w:p>
    <w:p w:rsidR="00B9640D" w:rsidRP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65BA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Místo pobytu: </w:t>
      </w:r>
      <w:r w:rsidR="00251BEC" w:rsidRPr="00BE6D3F">
        <w:rPr>
          <w:rFonts w:ascii="Arial" w:hAnsi="Arial" w:cs="Arial"/>
          <w:b/>
          <w:color w:val="000000"/>
          <w:sz w:val="24"/>
          <w:szCs w:val="24"/>
        </w:rPr>
        <w:t xml:space="preserve">JEDOVNICE </w:t>
      </w:r>
      <w:r w:rsidR="00251BEC" w:rsidRPr="00BE6D3F">
        <w:rPr>
          <w:rFonts w:ascii="Arial" w:hAnsi="Arial" w:cs="Arial"/>
          <w:b/>
          <w:color w:val="000000"/>
          <w:sz w:val="24"/>
          <w:szCs w:val="24"/>
        </w:rPr>
        <w:tab/>
      </w:r>
      <w:r w:rsidR="00251BEC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PSČ</w:t>
      </w:r>
      <w:r w:rsidR="00BE6D3F">
        <w:rPr>
          <w:rFonts w:ascii="Arial" w:hAnsi="Arial" w:cs="Arial"/>
          <w:color w:val="000000"/>
          <w:sz w:val="24"/>
          <w:szCs w:val="24"/>
        </w:rPr>
        <w:t>:</w:t>
      </w:r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  <w:r w:rsidR="00251BEC">
        <w:rPr>
          <w:rFonts w:ascii="Arial" w:hAnsi="Arial" w:cs="Arial"/>
          <w:color w:val="000000"/>
          <w:sz w:val="24"/>
          <w:szCs w:val="24"/>
        </w:rPr>
        <w:t xml:space="preserve"> 679 06</w:t>
      </w:r>
    </w:p>
    <w:p w:rsidR="00251BEC" w:rsidRDefault="00251BEC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65BA" w:rsidRDefault="00AE0F1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 trvalému pobytu v obci přihlášen od</w:t>
      </w:r>
      <w:r w:rsidR="00B365BA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65BA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B365BA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Seznam poplat</w:t>
      </w:r>
      <w:r w:rsidR="007030BD">
        <w:rPr>
          <w:rFonts w:ascii="Arial" w:hAnsi="Arial" w:cs="Arial"/>
          <w:b/>
          <w:bCs/>
          <w:color w:val="000000"/>
          <w:sz w:val="24"/>
          <w:szCs w:val="24"/>
        </w:rPr>
        <w:t>ní</w:t>
      </w:r>
      <w:r>
        <w:rPr>
          <w:rFonts w:ascii="Arial" w:hAnsi="Arial" w:cs="Arial"/>
          <w:b/>
          <w:bCs/>
          <w:color w:val="000000"/>
          <w:sz w:val="24"/>
          <w:szCs w:val="24"/>
        </w:rPr>
        <w:t>ků, za které je poplatek odváděn:</w:t>
      </w:r>
    </w:p>
    <w:p w:rsidR="00BE6D3F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B365BA" w:rsidRP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365BA">
        <w:rPr>
          <w:rFonts w:ascii="Arial" w:hAnsi="Arial" w:cs="Arial"/>
          <w:color w:val="000000"/>
        </w:rPr>
        <w:t>Jméno a příjmení</w:t>
      </w:r>
      <w:r w:rsidRPr="00B365BA">
        <w:rPr>
          <w:rFonts w:ascii="Arial" w:hAnsi="Arial" w:cs="Arial"/>
          <w:color w:val="000000"/>
        </w:rPr>
        <w:tab/>
      </w:r>
      <w:r w:rsidRPr="00B365BA">
        <w:rPr>
          <w:rFonts w:ascii="Arial" w:hAnsi="Arial" w:cs="Arial"/>
          <w:color w:val="000000"/>
        </w:rPr>
        <w:tab/>
      </w:r>
      <w:r w:rsidRPr="00B365BA">
        <w:rPr>
          <w:rFonts w:ascii="Arial" w:hAnsi="Arial" w:cs="Arial"/>
          <w:color w:val="000000"/>
        </w:rPr>
        <w:tab/>
      </w:r>
      <w:r w:rsidR="00BE6D3F">
        <w:rPr>
          <w:rFonts w:ascii="Arial" w:hAnsi="Arial" w:cs="Arial"/>
          <w:color w:val="000000"/>
        </w:rPr>
        <w:tab/>
        <w:t>R</w:t>
      </w:r>
      <w:r w:rsidR="00627F66">
        <w:rPr>
          <w:rFonts w:ascii="Arial" w:hAnsi="Arial" w:cs="Arial"/>
          <w:color w:val="000000"/>
        </w:rPr>
        <w:t>odné číslo</w:t>
      </w:r>
      <w:r w:rsidR="00627F66">
        <w:rPr>
          <w:rFonts w:ascii="Arial" w:hAnsi="Arial" w:cs="Arial"/>
          <w:color w:val="000000"/>
        </w:rPr>
        <w:tab/>
      </w:r>
      <w:r w:rsidR="00DF65FE">
        <w:rPr>
          <w:rFonts w:ascii="Arial" w:hAnsi="Arial" w:cs="Arial"/>
          <w:color w:val="000000"/>
        </w:rPr>
        <w:tab/>
      </w:r>
      <w:r w:rsidRPr="00B365BA">
        <w:rPr>
          <w:rFonts w:ascii="Arial" w:hAnsi="Arial" w:cs="Arial"/>
          <w:color w:val="000000"/>
        </w:rPr>
        <w:t>Bydliště</w:t>
      </w:r>
      <w:r>
        <w:rPr>
          <w:rFonts w:ascii="Arial" w:hAnsi="Arial" w:cs="Arial"/>
          <w:color w:val="000000"/>
        </w:rPr>
        <w:t xml:space="preserve"> </w:t>
      </w:r>
      <w:r w:rsidRPr="00B365BA">
        <w:rPr>
          <w:rFonts w:ascii="Arial" w:hAnsi="Arial" w:cs="Arial"/>
          <w:color w:val="000000"/>
        </w:rPr>
        <w:t>(trvalý pobyt)</w:t>
      </w:r>
    </w:p>
    <w:p w:rsidR="005555AE" w:rsidRDefault="005555A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Default="00B365BA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E6D3F" w:rsidRDefault="00BE6D3F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E6D3F" w:rsidRDefault="00BE6D3F" w:rsidP="00BE6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</w:t>
      </w:r>
      <w:r>
        <w:rPr>
          <w:rFonts w:ascii="Arial" w:hAnsi="Arial" w:cs="Arial"/>
          <w:bCs/>
          <w:color w:val="000000"/>
          <w:sz w:val="24"/>
          <w:szCs w:val="24"/>
        </w:rPr>
        <w:t>. …………………………………….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  <w:t>……………………………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53DD">
        <w:rPr>
          <w:rFonts w:ascii="Arial" w:hAnsi="Arial" w:cs="Arial"/>
          <w:b/>
          <w:bCs/>
          <w:color w:val="000000"/>
        </w:rPr>
        <w:t>Prohlašuji, že údaje</w:t>
      </w:r>
      <w:r w:rsidR="00D453DD" w:rsidRPr="00D453DD">
        <w:rPr>
          <w:rFonts w:ascii="Arial" w:hAnsi="Arial" w:cs="Arial"/>
          <w:b/>
          <w:bCs/>
          <w:color w:val="000000"/>
        </w:rPr>
        <w:t>,</w:t>
      </w:r>
      <w:r w:rsidRPr="00D453DD">
        <w:rPr>
          <w:rFonts w:ascii="Arial" w:hAnsi="Arial" w:cs="Arial"/>
          <w:b/>
          <w:bCs/>
          <w:color w:val="000000"/>
        </w:rPr>
        <w:t xml:space="preserve"> které jsem v tomto tiskopis</w:t>
      </w:r>
      <w:r w:rsidR="00A813E8">
        <w:rPr>
          <w:rFonts w:ascii="Arial" w:hAnsi="Arial" w:cs="Arial"/>
          <w:b/>
          <w:bCs/>
          <w:color w:val="000000"/>
        </w:rPr>
        <w:t>u</w:t>
      </w:r>
      <w:r w:rsidRPr="00D453DD">
        <w:rPr>
          <w:rFonts w:ascii="Arial" w:hAnsi="Arial" w:cs="Arial"/>
          <w:b/>
          <w:bCs/>
          <w:color w:val="000000"/>
        </w:rPr>
        <w:t xml:space="preserve"> uvedl(a) jsou pravdivé a úplné, </w:t>
      </w:r>
      <w:r w:rsidR="00A813E8">
        <w:rPr>
          <w:rFonts w:ascii="Arial" w:hAnsi="Arial" w:cs="Arial"/>
          <w:b/>
          <w:bCs/>
          <w:color w:val="000000"/>
        </w:rPr>
        <w:br/>
      </w:r>
      <w:r w:rsidRPr="00D453DD">
        <w:rPr>
          <w:rFonts w:ascii="Arial" w:hAnsi="Arial" w:cs="Arial"/>
          <w:b/>
          <w:bCs/>
          <w:color w:val="000000"/>
        </w:rPr>
        <w:t>a jsem si vědom(a) následků v případě uvedení neprav</w:t>
      </w:r>
      <w:r w:rsidR="00AE0F14">
        <w:rPr>
          <w:rFonts w:ascii="Arial" w:hAnsi="Arial" w:cs="Arial"/>
          <w:b/>
          <w:bCs/>
          <w:color w:val="000000"/>
        </w:rPr>
        <w:t>divý</w:t>
      </w:r>
      <w:r w:rsidRPr="00D453DD">
        <w:rPr>
          <w:rFonts w:ascii="Arial" w:hAnsi="Arial" w:cs="Arial"/>
          <w:b/>
          <w:bCs/>
          <w:color w:val="000000"/>
        </w:rPr>
        <w:t>ch a neúplných 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40D" w:rsidRDefault="00E450CF" w:rsidP="00AE0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5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>V</w:t>
      </w:r>
      <w:r w:rsidR="00B9640D">
        <w:rPr>
          <w:rFonts w:ascii="Arial" w:hAnsi="Arial" w:cs="Arial"/>
          <w:color w:val="000000"/>
          <w:sz w:val="24"/>
          <w:szCs w:val="24"/>
        </w:rPr>
        <w:t xml:space="preserve"> Jedovnicích</w:t>
      </w:r>
      <w:r w:rsidRPr="00B9640D">
        <w:rPr>
          <w:rFonts w:ascii="Arial" w:hAnsi="Arial" w:cs="Arial"/>
          <w:color w:val="000000"/>
          <w:sz w:val="24"/>
          <w:szCs w:val="24"/>
        </w:rPr>
        <w:t xml:space="preserve"> dne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r w:rsidR="006C1F65">
        <w:rPr>
          <w:rFonts w:ascii="Arial" w:hAnsi="Arial" w:cs="Arial"/>
          <w:color w:val="000000"/>
          <w:sz w:val="24"/>
          <w:szCs w:val="24"/>
        </w:rPr>
        <w:t xml:space="preserve"> </w:t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9F382E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9640D">
        <w:rPr>
          <w:rFonts w:ascii="Arial" w:hAnsi="Arial" w:cs="Arial"/>
          <w:color w:val="000000"/>
          <w:sz w:val="24"/>
          <w:szCs w:val="24"/>
        </w:rPr>
        <w:t>Podpis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>: ……………………………..</w:t>
      </w: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Default="00A715A9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4664" w:rsidRDefault="0066466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4664" w:rsidRDefault="0066466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>P</w:t>
      </w:r>
      <w:r w:rsidRPr="00532236">
        <w:rPr>
          <w:rFonts w:ascii="Arial" w:hAnsi="Arial" w:cs="Arial"/>
        </w:rPr>
        <w:t>ř</w:t>
      </w:r>
      <w:r w:rsidRPr="00532236">
        <w:rPr>
          <w:rFonts w:ascii="Arial" w:hAnsi="Arial" w:cs="Arial"/>
          <w:b/>
          <w:bCs/>
        </w:rPr>
        <w:t>e</w:t>
      </w:r>
      <w:r w:rsidRPr="007030BD">
        <w:rPr>
          <w:rFonts w:ascii="Arial" w:hAnsi="Arial" w:cs="Arial"/>
          <w:b/>
          <w:bCs/>
        </w:rPr>
        <w:t>dm</w:t>
      </w:r>
      <w:r w:rsidRPr="007030BD">
        <w:rPr>
          <w:rFonts w:ascii="Arial" w:hAnsi="Arial" w:cs="Arial"/>
          <w:b/>
        </w:rPr>
        <w:t>ě</w:t>
      </w:r>
      <w:r w:rsidRPr="007030BD">
        <w:rPr>
          <w:rFonts w:ascii="Arial" w:hAnsi="Arial" w:cs="Arial"/>
          <w:b/>
          <w:bCs/>
        </w:rPr>
        <w:t>te</w:t>
      </w:r>
      <w:r w:rsidRPr="00532236">
        <w:rPr>
          <w:rFonts w:ascii="Arial" w:hAnsi="Arial" w:cs="Arial"/>
          <w:b/>
          <w:bCs/>
        </w:rPr>
        <w:t xml:space="preserve">m </w:t>
      </w:r>
      <w:r w:rsidRPr="00532236">
        <w:rPr>
          <w:rFonts w:ascii="Arial" w:hAnsi="Arial" w:cs="Arial"/>
        </w:rPr>
        <w:t>poplatku je provoz systému shromažďování, sběru, přepravy, třídění, využívání a odstraňování komunálních odpadů na území m</w:t>
      </w:r>
      <w:r>
        <w:rPr>
          <w:rFonts w:ascii="Arial" w:hAnsi="Arial" w:cs="Arial"/>
        </w:rPr>
        <w:t>ěstyse Jedovnice</w:t>
      </w:r>
      <w:r w:rsidRPr="00532236">
        <w:rPr>
          <w:rFonts w:ascii="Arial" w:hAnsi="Arial" w:cs="Arial"/>
        </w:rPr>
        <w:t>.</w:t>
      </w:r>
    </w:p>
    <w:p w:rsidR="00532236" w:rsidRPr="005239DC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2236"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  <w:b/>
          <w:bCs/>
        </w:rPr>
        <w:t xml:space="preserve">Poplatníkem </w:t>
      </w:r>
      <w:r w:rsidRPr="00532236">
        <w:rPr>
          <w:rFonts w:ascii="Arial" w:hAnsi="Arial" w:cs="Arial"/>
        </w:rPr>
        <w:t>je fyzická osoba, která má v</w:t>
      </w:r>
      <w:r>
        <w:rPr>
          <w:rFonts w:ascii="Arial" w:hAnsi="Arial" w:cs="Arial"/>
        </w:rPr>
        <w:t> </w:t>
      </w:r>
      <w:r w:rsidRPr="00532236">
        <w:rPr>
          <w:rFonts w:ascii="Arial" w:hAnsi="Arial" w:cs="Arial"/>
        </w:rPr>
        <w:t>měst</w:t>
      </w:r>
      <w:r>
        <w:rPr>
          <w:rFonts w:ascii="Arial" w:hAnsi="Arial" w:cs="Arial"/>
        </w:rPr>
        <w:t xml:space="preserve">ysi Jedovnice </w:t>
      </w:r>
      <w:r w:rsidRPr="005239DC">
        <w:rPr>
          <w:rFonts w:ascii="Arial" w:hAnsi="Arial" w:cs="Arial"/>
          <w:b/>
        </w:rPr>
        <w:t>trvalý pobyt.</w:t>
      </w:r>
    </w:p>
    <w:p w:rsid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>Spole</w:t>
      </w:r>
      <w:r w:rsidRPr="00532236">
        <w:rPr>
          <w:rFonts w:ascii="Arial" w:hAnsi="Arial" w:cs="Arial"/>
        </w:rPr>
        <w:t>č</w:t>
      </w:r>
      <w:r w:rsidRPr="00532236">
        <w:rPr>
          <w:rFonts w:ascii="Arial" w:hAnsi="Arial" w:cs="Arial"/>
          <w:b/>
          <w:bCs/>
        </w:rPr>
        <w:t xml:space="preserve">ným zástupcem </w:t>
      </w:r>
      <w:r w:rsidRPr="00532236">
        <w:rPr>
          <w:rFonts w:ascii="Arial" w:hAnsi="Arial" w:cs="Arial"/>
        </w:rPr>
        <w:t>je fyzická osoba, která odvádí poplatek za domácnost, rodinný nebo bytový dům vlastníkem nebo správcem</w:t>
      </w:r>
      <w:r>
        <w:rPr>
          <w:rFonts w:ascii="Arial" w:hAnsi="Arial" w:cs="Arial"/>
        </w:rPr>
        <w:t>.</w:t>
      </w:r>
    </w:p>
    <w:p w:rsid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</w:rPr>
        <w:t>Společný zástupce je povinen oznámit správci poplatku jména a data narození osob, za které poplatek odvádí.</w:t>
      </w:r>
    </w:p>
    <w:p w:rsidR="00532236" w:rsidRPr="00532236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 xml:space="preserve">Ohlašovací povinnost: </w:t>
      </w:r>
      <w:r w:rsidRPr="00532236">
        <w:rPr>
          <w:rFonts w:ascii="Arial" w:hAnsi="Arial" w:cs="Arial"/>
        </w:rPr>
        <w:t xml:space="preserve">do </w:t>
      </w:r>
      <w:proofErr w:type="gramStart"/>
      <w:r w:rsidRPr="00532236">
        <w:rPr>
          <w:rFonts w:ascii="Arial" w:hAnsi="Arial" w:cs="Arial"/>
        </w:rPr>
        <w:t>15-ti</w:t>
      </w:r>
      <w:proofErr w:type="gramEnd"/>
      <w:r w:rsidRPr="00532236">
        <w:rPr>
          <w:rFonts w:ascii="Arial" w:hAnsi="Arial" w:cs="Arial"/>
        </w:rPr>
        <w:t xml:space="preserve"> dnů ode dne vzniku poplatkové povinnosti</w:t>
      </w:r>
      <w:r w:rsidR="0092338C">
        <w:rPr>
          <w:rFonts w:ascii="Arial" w:hAnsi="Arial" w:cs="Arial"/>
        </w:rPr>
        <w:t>.</w:t>
      </w:r>
    </w:p>
    <w:p w:rsidR="00532236" w:rsidRPr="007030BD" w:rsidRDefault="00532236" w:rsidP="00532236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b/>
        </w:rPr>
      </w:pPr>
      <w:r w:rsidRPr="00532236">
        <w:rPr>
          <w:rFonts w:ascii="Arial" w:hAnsi="Arial" w:cs="Arial"/>
        </w:rPr>
        <w:t xml:space="preserve">Ve stejné lhůtě je poplatník </w:t>
      </w:r>
      <w:r w:rsidRPr="00532236">
        <w:rPr>
          <w:rFonts w:ascii="Arial" w:hAnsi="Arial" w:cs="Arial"/>
          <w:b/>
          <w:bCs/>
        </w:rPr>
        <w:t xml:space="preserve">povinen ohlásit </w:t>
      </w:r>
      <w:r w:rsidRPr="007030BD">
        <w:rPr>
          <w:rFonts w:ascii="Arial" w:hAnsi="Arial" w:cs="Arial"/>
          <w:b/>
          <w:bCs/>
        </w:rPr>
        <w:t>písemn</w:t>
      </w:r>
      <w:r w:rsidRPr="007030BD">
        <w:rPr>
          <w:rFonts w:ascii="Arial" w:hAnsi="Arial" w:cs="Arial"/>
          <w:b/>
        </w:rPr>
        <w:t>ě: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>- každou skutečnost, která má vliv na výši poplatku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532236">
        <w:rPr>
          <w:rFonts w:ascii="Arial" w:hAnsi="Arial" w:cs="Arial"/>
        </w:rPr>
        <w:t>- skutečnosti rozhodné pro zánik poplatkové povinnosti (změna trvalého pobytu).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532236">
        <w:rPr>
          <w:rFonts w:ascii="Arial" w:hAnsi="Arial" w:cs="Arial"/>
          <w:b/>
          <w:bCs/>
        </w:rPr>
        <w:t>6. Splatnost poplatku: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a) jednorázově a to nejpozději do 30. </w:t>
      </w:r>
      <w:r w:rsidR="005239DC">
        <w:rPr>
          <w:rFonts w:ascii="Arial" w:hAnsi="Arial" w:cs="Arial"/>
        </w:rPr>
        <w:t>září</w:t>
      </w:r>
      <w:r w:rsidRPr="00532236">
        <w:rPr>
          <w:rFonts w:ascii="Arial" w:hAnsi="Arial" w:cs="Arial"/>
        </w:rPr>
        <w:t xml:space="preserve"> příslušného roku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b) v případě, že poplatková povinnost vznikne po uvedeném datu splatnosti </w:t>
      </w:r>
      <w:r w:rsidR="00E840FA">
        <w:rPr>
          <w:rFonts w:ascii="Arial" w:hAnsi="Arial" w:cs="Arial"/>
        </w:rPr>
        <w:t>u</w:t>
      </w:r>
      <w:r w:rsidRPr="00532236">
        <w:rPr>
          <w:rFonts w:ascii="Arial" w:hAnsi="Arial" w:cs="Arial"/>
        </w:rPr>
        <w:t>vedeném v písm. a), je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poplatek splatný nejpozději do 15. dne měsíce, který následuje po měsíci, ve kterém poplatková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 xml:space="preserve">povinnost vznikla, nejpozději však </w:t>
      </w:r>
      <w:r>
        <w:rPr>
          <w:rFonts w:ascii="Arial" w:hAnsi="Arial" w:cs="Arial"/>
        </w:rPr>
        <w:br/>
      </w:r>
      <w:r w:rsidRPr="00532236">
        <w:rPr>
          <w:rFonts w:ascii="Arial" w:hAnsi="Arial" w:cs="Arial"/>
        </w:rPr>
        <w:t>do konce příslušného roku.</w:t>
      </w:r>
    </w:p>
    <w:p w:rsidR="00532236" w:rsidRPr="00532236" w:rsidRDefault="00532236" w:rsidP="005239DC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7. </w:t>
      </w:r>
      <w:r w:rsidR="0092338C">
        <w:rPr>
          <w:rFonts w:ascii="Arial" w:hAnsi="Arial" w:cs="Arial"/>
        </w:rPr>
        <w:tab/>
      </w:r>
      <w:r w:rsidRPr="00532236">
        <w:rPr>
          <w:rFonts w:ascii="Arial" w:hAnsi="Arial" w:cs="Arial"/>
        </w:rPr>
        <w:t>Místní poplatek za provoz systému shromažďování, sběru, přepravy, třídění, využívání</w:t>
      </w:r>
      <w:r w:rsidR="0092338C"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 xml:space="preserve">a odstraňování komunálních odpadů upravuje Obecně závazná vyhláška </w:t>
      </w:r>
      <w:r w:rsidR="0092338C">
        <w:rPr>
          <w:rFonts w:ascii="Arial" w:hAnsi="Arial" w:cs="Arial"/>
        </w:rPr>
        <w:t xml:space="preserve">Městyse Jedovnice </w:t>
      </w:r>
      <w:r w:rsidRPr="00532236">
        <w:rPr>
          <w:rFonts w:ascii="Arial" w:hAnsi="Arial" w:cs="Arial"/>
        </w:rPr>
        <w:t xml:space="preserve">č. </w:t>
      </w:r>
      <w:r w:rsidR="00093274">
        <w:rPr>
          <w:rFonts w:ascii="Arial" w:hAnsi="Arial" w:cs="Arial"/>
        </w:rPr>
        <w:t>5/2019</w:t>
      </w:r>
      <w:r w:rsidRPr="00532236">
        <w:rPr>
          <w:rFonts w:ascii="Arial" w:hAnsi="Arial" w:cs="Arial"/>
        </w:rPr>
        <w:t>, o místním poplatku za provoz systému shromažďování, sběru, přepravy, třídění, využívání</w:t>
      </w:r>
      <w:r w:rsidR="0092338C"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a odstraňování komunálních odpadů, ve znění pozdějších předpisů.</w:t>
      </w:r>
    </w:p>
    <w:p w:rsidR="00A715A9" w:rsidRPr="00532236" w:rsidRDefault="00532236" w:rsidP="0092338C">
      <w:pPr>
        <w:autoSpaceDE w:val="0"/>
        <w:autoSpaceDN w:val="0"/>
        <w:adjustRightInd w:val="0"/>
        <w:spacing w:after="0" w:line="240" w:lineRule="auto"/>
        <w:ind w:firstLine="285"/>
        <w:rPr>
          <w:rFonts w:ascii="Arial" w:hAnsi="Arial" w:cs="Arial"/>
          <w:color w:val="000000"/>
          <w:sz w:val="24"/>
          <w:szCs w:val="24"/>
        </w:rPr>
      </w:pPr>
      <w:r w:rsidRPr="00532236">
        <w:rPr>
          <w:rFonts w:ascii="Arial" w:hAnsi="Arial" w:cs="Arial"/>
        </w:rPr>
        <w:t>8. Správa</w:t>
      </w:r>
      <w:r w:rsidR="0092338C">
        <w:rPr>
          <w:rFonts w:ascii="Arial" w:hAnsi="Arial" w:cs="Arial"/>
        </w:rPr>
        <w:t xml:space="preserve"> místního poplatku se řídí zákonem č. 280/2009 Sb., daňový řád.</w:t>
      </w:r>
    </w:p>
    <w:sectPr w:rsidR="00A715A9" w:rsidRPr="00532236" w:rsidSect="00B365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CF"/>
    <w:rsid w:val="00060FFD"/>
    <w:rsid w:val="00093274"/>
    <w:rsid w:val="00093E6E"/>
    <w:rsid w:val="00111D9A"/>
    <w:rsid w:val="00143B25"/>
    <w:rsid w:val="001975E7"/>
    <w:rsid w:val="00200F26"/>
    <w:rsid w:val="00251BEC"/>
    <w:rsid w:val="00367834"/>
    <w:rsid w:val="003A42D7"/>
    <w:rsid w:val="00435808"/>
    <w:rsid w:val="00497824"/>
    <w:rsid w:val="005239DC"/>
    <w:rsid w:val="005261C9"/>
    <w:rsid w:val="00532236"/>
    <w:rsid w:val="00545BAF"/>
    <w:rsid w:val="005555AE"/>
    <w:rsid w:val="00627F66"/>
    <w:rsid w:val="00664664"/>
    <w:rsid w:val="006C1F65"/>
    <w:rsid w:val="007030BD"/>
    <w:rsid w:val="00785EC4"/>
    <w:rsid w:val="00786815"/>
    <w:rsid w:val="00847964"/>
    <w:rsid w:val="008F572C"/>
    <w:rsid w:val="0092338C"/>
    <w:rsid w:val="009C0374"/>
    <w:rsid w:val="009F382E"/>
    <w:rsid w:val="00A27CE1"/>
    <w:rsid w:val="00A715A9"/>
    <w:rsid w:val="00A813E8"/>
    <w:rsid w:val="00AE0F14"/>
    <w:rsid w:val="00B315EF"/>
    <w:rsid w:val="00B31729"/>
    <w:rsid w:val="00B365BA"/>
    <w:rsid w:val="00B9640D"/>
    <w:rsid w:val="00BE6D3F"/>
    <w:rsid w:val="00C20F35"/>
    <w:rsid w:val="00C30B4D"/>
    <w:rsid w:val="00D453DD"/>
    <w:rsid w:val="00DD4CA0"/>
    <w:rsid w:val="00DF65FE"/>
    <w:rsid w:val="00E26B67"/>
    <w:rsid w:val="00E450CF"/>
    <w:rsid w:val="00E57E80"/>
    <w:rsid w:val="00E73BD8"/>
    <w:rsid w:val="00E840FA"/>
    <w:rsid w:val="00EC61FB"/>
    <w:rsid w:val="00F86FB5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53C0-2111-4ED6-9CD2-1B704E7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A5AE-4E03-4511-BC4F-E07910C7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PCX3</cp:lastModifiedBy>
  <cp:revision>29</cp:revision>
  <cp:lastPrinted>2020-01-15T14:18:00Z</cp:lastPrinted>
  <dcterms:created xsi:type="dcterms:W3CDTF">2012-11-14T08:19:00Z</dcterms:created>
  <dcterms:modified xsi:type="dcterms:W3CDTF">2020-01-20T09:00:00Z</dcterms:modified>
</cp:coreProperties>
</file>